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A01934" w:rsidRDefault="00AA6CB4" w:rsidP="002A7C46">
      <w:pPr>
        <w:pStyle w:val="Paragrafoelenco"/>
        <w:numPr>
          <w:ilvl w:val="0"/>
          <w:numId w:val="13"/>
        </w:numPr>
        <w:rPr>
          <w:rFonts w:asciiTheme="majorHAnsi" w:hAnsiTheme="majorHAnsi" w:cs="Trebuchet MS"/>
          <w:szCs w:val="20"/>
        </w:rPr>
      </w:pPr>
      <w:r w:rsidRPr="00A01934">
        <w:rPr>
          <w:rFonts w:asciiTheme="majorHAnsi" w:hAnsiTheme="majorHAnsi" w:cs="Trebuchet MS"/>
          <w:szCs w:val="20"/>
        </w:rPr>
        <w:t>in data __</w:t>
      </w:r>
      <w:r w:rsidR="00DF303A" w:rsidRPr="00A01934">
        <w:rPr>
          <w:rFonts w:asciiTheme="majorHAnsi" w:hAnsiTheme="majorHAnsi" w:cs="Trebuchet MS"/>
          <w:szCs w:val="20"/>
        </w:rPr>
        <w:t>___________</w:t>
      </w:r>
      <w:r w:rsidRPr="00A01934">
        <w:rPr>
          <w:rFonts w:asciiTheme="majorHAnsi" w:hAnsiTheme="majorHAnsi" w:cs="Trebuchet MS"/>
          <w:szCs w:val="20"/>
        </w:rPr>
        <w:t xml:space="preserve"> la </w:t>
      </w:r>
      <w:r w:rsidR="000040C5" w:rsidRPr="00A01934">
        <w:rPr>
          <w:rFonts w:asciiTheme="majorHAnsi" w:hAnsiTheme="majorHAnsi" w:cs="Trebuchet MS"/>
          <w:szCs w:val="20"/>
        </w:rPr>
        <w:t>ASL di Pescara</w:t>
      </w:r>
      <w:r w:rsidR="00CB68E9" w:rsidRPr="00A01934">
        <w:rPr>
          <w:rFonts w:asciiTheme="majorHAnsi" w:hAnsiTheme="majorHAnsi" w:cs="Trebuchet MS"/>
          <w:szCs w:val="20"/>
        </w:rPr>
        <w:t xml:space="preserve"> </w:t>
      </w:r>
      <w:r w:rsidRPr="00A01934">
        <w:rPr>
          <w:rFonts w:asciiTheme="majorHAnsi" w:hAnsiTheme="majorHAnsi" w:cs="Trebuchet MS"/>
          <w:szCs w:val="20"/>
        </w:rPr>
        <w:t xml:space="preserve">ha aggiudicato alla ______ (in seguito, per brevità anche “Fornitore” e/o “Impresa”) </w:t>
      </w:r>
      <w:r w:rsidR="00E1008F" w:rsidRPr="00A01934">
        <w:rPr>
          <w:rFonts w:asciiTheme="majorHAnsi" w:hAnsiTheme="majorHAnsi" w:cs="Trebuchet MS"/>
          <w:szCs w:val="20"/>
        </w:rPr>
        <w:t>la gara</w:t>
      </w:r>
      <w:r w:rsidR="00E1008F" w:rsidRPr="00A01934">
        <w:rPr>
          <w:rFonts w:asciiTheme="majorHAnsi" w:hAnsiTheme="majorHAnsi" w:cs="Trebuchet MS"/>
          <w:color w:val="00B0F0"/>
          <w:szCs w:val="20"/>
        </w:rPr>
        <w:t xml:space="preserve"> </w:t>
      </w:r>
      <w:r w:rsidR="00927156" w:rsidRPr="00A01934">
        <w:rPr>
          <w:rFonts w:asciiTheme="majorHAnsi" w:hAnsiTheme="majorHAnsi" w:cs="Trebuchet MS"/>
          <w:szCs w:val="20"/>
        </w:rPr>
        <w:t xml:space="preserve">relativa </w:t>
      </w:r>
      <w:r w:rsidRPr="00A01934">
        <w:rPr>
          <w:rFonts w:asciiTheme="majorHAnsi" w:hAnsiTheme="majorHAnsi" w:cs="Trebuchet MS"/>
          <w:szCs w:val="20"/>
        </w:rPr>
        <w:t>alla stipula del Contratto</w:t>
      </w:r>
      <w:r w:rsidR="00367E74" w:rsidRPr="00A01934">
        <w:rPr>
          <w:rFonts w:asciiTheme="majorHAnsi" w:hAnsiTheme="majorHAnsi" w:cs="Trebuchet MS"/>
          <w:szCs w:val="20"/>
        </w:rPr>
        <w:t xml:space="preserve"> </w:t>
      </w:r>
      <w:r w:rsidR="00367E74" w:rsidRPr="00A01934">
        <w:rPr>
          <w:szCs w:val="16"/>
        </w:rPr>
        <w:t xml:space="preserve">per l’affidamento </w:t>
      </w:r>
      <w:r w:rsidR="002A7C46" w:rsidRPr="002A7C46">
        <w:rPr>
          <w:szCs w:val="16"/>
        </w:rPr>
        <w:t>DELLA FORNITURA DI SISTEMI PER LA  DIAGNOSTICA RAPIDA DEL CLOSTRIDIUM DIFFICILE (ANTIGENE + TOSSINE A E B) DALLE FECI MEDIANTE METODICA IMMUNOENZIMATICA IN CARD</w:t>
      </w:r>
      <w:r w:rsidR="00A01934" w:rsidRPr="00A01934">
        <w:rPr>
          <w:szCs w:val="16"/>
        </w:rPr>
        <w:t>)</w:t>
      </w:r>
      <w:r w:rsidR="002A7C46">
        <w:rPr>
          <w:szCs w:val="16"/>
        </w:rPr>
        <w:t xml:space="preserve">, </w:t>
      </w:r>
      <w:bookmarkStart w:id="0" w:name="_GoBack"/>
      <w:bookmarkEnd w:id="0"/>
      <w:r w:rsidRPr="00A01934">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A01934">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B6" w:rsidRDefault="001218B6">
      <w:r>
        <w:separator/>
      </w:r>
    </w:p>
  </w:endnote>
  <w:endnote w:type="continuationSeparator" w:id="0">
    <w:p w:rsidR="001218B6" w:rsidRDefault="0012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B6" w:rsidRDefault="001218B6">
      <w:r>
        <w:separator/>
      </w:r>
    </w:p>
  </w:footnote>
  <w:footnote w:type="continuationSeparator" w:id="0">
    <w:p w:rsidR="001218B6" w:rsidRDefault="001218B6">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18B6"/>
    <w:rsid w:val="0012434B"/>
    <w:rsid w:val="001459BD"/>
    <w:rsid w:val="00195082"/>
    <w:rsid w:val="001C6F2B"/>
    <w:rsid w:val="001D19C0"/>
    <w:rsid w:val="001F3A62"/>
    <w:rsid w:val="002162A2"/>
    <w:rsid w:val="0023156B"/>
    <w:rsid w:val="00232184"/>
    <w:rsid w:val="00260B57"/>
    <w:rsid w:val="002764B5"/>
    <w:rsid w:val="0029343D"/>
    <w:rsid w:val="0029622E"/>
    <w:rsid w:val="002A7C46"/>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1934"/>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8C"/>
    <w:rsid w:val="00E8577C"/>
    <w:rsid w:val="00EA60BE"/>
    <w:rsid w:val="00EB7E88"/>
    <w:rsid w:val="00EC4F4F"/>
    <w:rsid w:val="00ED11F3"/>
    <w:rsid w:val="00F02D0E"/>
    <w:rsid w:val="00F31FB1"/>
    <w:rsid w:val="00F779DB"/>
    <w:rsid w:val="00FA225A"/>
    <w:rsid w:val="00FB3086"/>
    <w:rsid w:val="00FB5311"/>
    <w:rsid w:val="00FC1ADA"/>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6FFE-C531-4EA4-826C-94F7FDD2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6634</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9</cp:revision>
  <cp:lastPrinted>2007-12-12T14:57:00Z</cp:lastPrinted>
  <dcterms:created xsi:type="dcterms:W3CDTF">2016-11-22T08:44:00Z</dcterms:created>
  <dcterms:modified xsi:type="dcterms:W3CDTF">2017-05-06T13:41:00Z</dcterms:modified>
</cp:coreProperties>
</file>